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5C2D" w:rsidRDefault="002E5C2D" w:rsidP="00BA11EB">
      <w:pPr>
        <w:pStyle w:val="1"/>
        <w:rPr>
          <w:rFonts w:hint="eastAsia"/>
        </w:rPr>
      </w:pPr>
      <w:r>
        <w:rPr>
          <w:rFonts w:hint="eastAsia"/>
        </w:rPr>
        <w:t>001 OOAD</w:t>
      </w:r>
      <w:r>
        <w:rPr>
          <w:rFonts w:hint="eastAsia"/>
        </w:rPr>
        <w:t>详解</w:t>
      </w:r>
      <w:r>
        <w:rPr>
          <w:rFonts w:hint="eastAsia"/>
        </w:rPr>
        <w:t xml:space="preserve"> </w:t>
      </w:r>
    </w:p>
    <w:p w:rsidR="00BA11EB" w:rsidRDefault="00BA11EB">
      <w:pPr>
        <w:rPr>
          <w:rFonts w:hint="eastAsia"/>
        </w:rPr>
      </w:pPr>
    </w:p>
    <w:p w:rsidR="00000000" w:rsidRDefault="00B95204">
      <w:pPr>
        <w:rPr>
          <w:rFonts w:hint="eastAsia"/>
        </w:rPr>
      </w:pPr>
      <w:r>
        <w:t>安装</w:t>
      </w:r>
      <w:r>
        <w:t>star</w:t>
      </w:r>
      <w:r>
        <w:rPr>
          <w:rFonts w:hint="eastAsia"/>
        </w:rPr>
        <w:t>uml</w:t>
      </w:r>
    </w:p>
    <w:p w:rsidR="00B95204" w:rsidRDefault="00286378">
      <w:pPr>
        <w:rPr>
          <w:rFonts w:hint="eastAsia"/>
        </w:rPr>
      </w:pPr>
      <w:r>
        <w:rPr>
          <w:rFonts w:hint="eastAsia"/>
        </w:rPr>
        <w:t>其他类似软件</w:t>
      </w:r>
      <w:r>
        <w:rPr>
          <w:rFonts w:hint="eastAsia"/>
        </w:rPr>
        <w:t>jude</w:t>
      </w:r>
    </w:p>
    <w:p w:rsidR="00286378" w:rsidRDefault="00BA11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40397" cy="2881423"/>
            <wp:effectExtent l="19050" t="0" r="7703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07" cy="288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378" w:rsidRDefault="00286378">
      <w:pPr>
        <w:rPr>
          <w:rFonts w:hint="eastAsia"/>
        </w:rPr>
      </w:pPr>
    </w:p>
    <w:p w:rsidR="00B95204" w:rsidRDefault="00B95204">
      <w:pPr>
        <w:rPr>
          <w:rFonts w:hint="eastAsia"/>
        </w:rPr>
      </w:pPr>
    </w:p>
    <w:p w:rsidR="00BA11EB" w:rsidRDefault="00BA11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98308" cy="2474697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47" cy="2475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E64F9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231035" cy="2424223"/>
            <wp:effectExtent l="19050" t="0" r="74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641" cy="242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F125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51471" cy="2514585"/>
            <wp:effectExtent l="19050" t="0" r="1329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38" cy="251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05740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78358" cy="2009553"/>
            <wp:effectExtent l="19050" t="0" r="769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89" cy="2010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8E7D7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04634" cy="2554473"/>
            <wp:effectExtent l="19050" t="0" r="5316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26" cy="255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951CBE">
      <w:pPr>
        <w:rPr>
          <w:rFonts w:hint="eastAsia"/>
        </w:rPr>
      </w:pPr>
      <w:r>
        <w:t>P</w:t>
      </w:r>
      <w:r>
        <w:rPr>
          <w:rFonts w:hint="eastAsia"/>
        </w:rPr>
        <w:t>pt</w:t>
      </w:r>
      <w:r>
        <w:rPr>
          <w:rFonts w:hint="eastAsia"/>
        </w:rPr>
        <w:t>见资料</w:t>
      </w:r>
    </w:p>
    <w:p w:rsidR="00951CBE" w:rsidRDefault="00951CBE">
      <w:pPr>
        <w:rPr>
          <w:rFonts w:hint="eastAsia"/>
        </w:rPr>
      </w:pPr>
    </w:p>
    <w:p w:rsidR="00BA11EB" w:rsidRDefault="00E2461E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OOAD</w:t>
      </w:r>
      <w:r>
        <w:rPr>
          <w:rFonts w:hint="eastAsia"/>
        </w:rPr>
        <w:t>（</w:t>
      </w:r>
      <w:r>
        <w:rPr>
          <w:rFonts w:hint="eastAsia"/>
        </w:rPr>
        <w:t xml:space="preserve">object oriented </w:t>
      </w:r>
      <w:r>
        <w:rPr>
          <w:rFonts w:hint="eastAsia"/>
        </w:rPr>
        <w:t>）是面向对象分析和设计</w:t>
      </w:r>
      <w:r w:rsidR="00951CBE">
        <w:rPr>
          <w:rFonts w:hint="eastAsia"/>
        </w:rPr>
        <w:t>的过程</w:t>
      </w:r>
    </w:p>
    <w:p w:rsidR="00BA11EB" w:rsidRDefault="00BA11EB">
      <w:pPr>
        <w:rPr>
          <w:rFonts w:hint="eastAsia"/>
        </w:rPr>
      </w:pPr>
    </w:p>
    <w:p w:rsidR="00BA11EB" w:rsidRDefault="0026086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F037D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BA11EB">
      <w:pPr>
        <w:rPr>
          <w:rFonts w:hint="eastAsia"/>
        </w:rPr>
      </w:pPr>
    </w:p>
    <w:p w:rsidR="00BA11EB" w:rsidRDefault="002E370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2E37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1EB" w:rsidRDefault="00BA11EB">
      <w:pPr>
        <w:rPr>
          <w:rFonts w:hint="eastAsia"/>
        </w:rPr>
      </w:pPr>
    </w:p>
    <w:p w:rsidR="00BA11EB" w:rsidRDefault="00BA11EB">
      <w:pPr>
        <w:rPr>
          <w:rFonts w:hint="eastAsia"/>
        </w:rPr>
      </w:pPr>
    </w:p>
    <w:p w:rsidR="00BA11EB" w:rsidRDefault="00772460">
      <w:pPr>
        <w:rPr>
          <w:rFonts w:hint="eastAsia"/>
        </w:rPr>
      </w:pPr>
      <w:r>
        <w:t>高内聚低耦合</w:t>
      </w:r>
    </w:p>
    <w:p w:rsidR="00772460" w:rsidRDefault="00772460">
      <w:pPr>
        <w:rPr>
          <w:rFonts w:hint="eastAsia"/>
        </w:rPr>
      </w:pPr>
    </w:p>
    <w:p w:rsidR="00772460" w:rsidRDefault="00460A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727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A1B" w:rsidRDefault="00460A1B">
      <w:pPr>
        <w:rPr>
          <w:rFonts w:hint="eastAsia"/>
        </w:rPr>
      </w:pPr>
    </w:p>
    <w:p w:rsidR="00460A1B" w:rsidRDefault="00460A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A1B" w:rsidRDefault="00460A1B">
      <w:pPr>
        <w:rPr>
          <w:rFonts w:hint="eastAsia"/>
        </w:rPr>
      </w:pPr>
    </w:p>
    <w:p w:rsidR="00460A1B" w:rsidRDefault="00460A1B">
      <w:pPr>
        <w:rPr>
          <w:rFonts w:hint="eastAsia"/>
        </w:rPr>
      </w:pPr>
    </w:p>
    <w:p w:rsidR="00460A1B" w:rsidRDefault="00DC429D">
      <w:pPr>
        <w:rPr>
          <w:rFonts w:hint="eastAsia"/>
        </w:rPr>
      </w:pPr>
      <w:r>
        <w:t>A</w:t>
      </w:r>
      <w:r>
        <w:rPr>
          <w:rFonts w:hint="eastAsia"/>
        </w:rPr>
        <w:t xml:space="preserve">lpha    ---- </w:t>
      </w:r>
      <w:r>
        <w:rPr>
          <w:rFonts w:hint="eastAsia"/>
        </w:rPr>
        <w:t>内部测试</w:t>
      </w:r>
    </w:p>
    <w:p w:rsidR="00DC429D" w:rsidRDefault="00DC429D">
      <w:pPr>
        <w:rPr>
          <w:rFonts w:hint="eastAsia"/>
        </w:rPr>
      </w:pPr>
      <w:r>
        <w:t>B</w:t>
      </w:r>
      <w:r>
        <w:rPr>
          <w:rFonts w:hint="eastAsia"/>
        </w:rPr>
        <w:t xml:space="preserve">eta    ----- </w:t>
      </w:r>
      <w:r>
        <w:rPr>
          <w:rFonts w:hint="eastAsia"/>
        </w:rPr>
        <w:t>用户测试</w:t>
      </w:r>
    </w:p>
    <w:p w:rsidR="00DC429D" w:rsidRDefault="00DC429D">
      <w:pPr>
        <w:rPr>
          <w:rFonts w:hint="eastAsia"/>
        </w:rPr>
      </w:pPr>
    </w:p>
    <w:p w:rsidR="00DC429D" w:rsidRDefault="00DC429D">
      <w:pPr>
        <w:rPr>
          <w:rFonts w:hint="eastAsia"/>
        </w:rPr>
      </w:pPr>
    </w:p>
    <w:p w:rsidR="00DC429D" w:rsidRDefault="00DC429D">
      <w:pPr>
        <w:rPr>
          <w:rFonts w:hint="eastAsia"/>
        </w:rPr>
      </w:pPr>
      <w:r>
        <w:rPr>
          <w:rFonts w:hint="eastAsia"/>
        </w:rPr>
        <w:t>开始注重功能，后期注重性能</w:t>
      </w:r>
    </w:p>
    <w:p w:rsidR="00DC429D" w:rsidRDefault="00DC429D">
      <w:pPr>
        <w:rPr>
          <w:rFonts w:hint="eastAsia"/>
        </w:rPr>
      </w:pPr>
    </w:p>
    <w:p w:rsidR="00DC429D" w:rsidRDefault="003F3525">
      <w:pPr>
        <w:rPr>
          <w:rFonts w:hint="eastAsia"/>
        </w:rPr>
      </w:pPr>
      <w:r>
        <w:rPr>
          <w:rFonts w:hint="eastAsia"/>
        </w:rPr>
        <w:t>002URL</w:t>
      </w:r>
      <w:r>
        <w:rPr>
          <w:rFonts w:hint="eastAsia"/>
        </w:rPr>
        <w:t>简介</w:t>
      </w:r>
    </w:p>
    <w:p w:rsidR="003F3525" w:rsidRDefault="00A67450">
      <w:pPr>
        <w:rPr>
          <w:rFonts w:hint="eastAsia"/>
        </w:rPr>
      </w:pPr>
      <w:r>
        <w:rPr>
          <w:rFonts w:hint="eastAsia"/>
        </w:rPr>
        <w:t>统一建模语言</w:t>
      </w:r>
      <w:r w:rsidR="00094B43">
        <w:rPr>
          <w:rFonts w:hint="eastAsia"/>
        </w:rPr>
        <w:t>，图形化的语言表示</w:t>
      </w:r>
    </w:p>
    <w:p w:rsidR="00094B43" w:rsidRDefault="00094B43">
      <w:pPr>
        <w:rPr>
          <w:rFonts w:hint="eastAsia"/>
        </w:rPr>
      </w:pPr>
    </w:p>
    <w:p w:rsidR="00094B43" w:rsidRDefault="003903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450" w:rsidRDefault="00A67450">
      <w:pPr>
        <w:rPr>
          <w:rFonts w:hint="eastAsia"/>
        </w:rPr>
      </w:pPr>
    </w:p>
    <w:p w:rsidR="00A67450" w:rsidRDefault="002C68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A1B" w:rsidRDefault="00460A1B">
      <w:pPr>
        <w:rPr>
          <w:rFonts w:hint="eastAsia"/>
        </w:rPr>
      </w:pPr>
    </w:p>
    <w:p w:rsidR="00460A1B" w:rsidRDefault="00460A1B">
      <w:pPr>
        <w:rPr>
          <w:rFonts w:hint="eastAsia"/>
        </w:rPr>
      </w:pPr>
    </w:p>
    <w:p w:rsidR="00460A1B" w:rsidRDefault="00460A1B">
      <w:pPr>
        <w:rPr>
          <w:rFonts w:hint="eastAsia"/>
        </w:rPr>
      </w:pPr>
    </w:p>
    <w:p w:rsidR="00460A1B" w:rsidRDefault="00022EE8">
      <w:pPr>
        <w:rPr>
          <w:rFonts w:hint="eastAsia"/>
        </w:rPr>
      </w:pPr>
      <w:r>
        <w:rPr>
          <w:rFonts w:hint="eastAsia"/>
        </w:rPr>
        <w:lastRenderedPageBreak/>
        <w:t xml:space="preserve">003 </w:t>
      </w:r>
      <w:r>
        <w:rPr>
          <w:rFonts w:hint="eastAsia"/>
        </w:rPr>
        <w:t>用例图</w:t>
      </w:r>
    </w:p>
    <w:p w:rsidR="00022EE8" w:rsidRDefault="00022EE8">
      <w:pPr>
        <w:rPr>
          <w:rFonts w:hint="eastAsia"/>
        </w:rPr>
      </w:pPr>
    </w:p>
    <w:p w:rsidR="00022EE8" w:rsidRDefault="000619C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A1B" w:rsidRDefault="00460A1B">
      <w:pPr>
        <w:rPr>
          <w:rFonts w:hint="eastAsia"/>
        </w:rPr>
      </w:pPr>
    </w:p>
    <w:p w:rsidR="00460A1B" w:rsidRDefault="00A61B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9C3" w:rsidRDefault="000619C3">
      <w:pPr>
        <w:rPr>
          <w:rFonts w:hint="eastAsia"/>
        </w:rPr>
      </w:pPr>
    </w:p>
    <w:p w:rsidR="000619C3" w:rsidRDefault="007733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9C3" w:rsidRDefault="000619C3">
      <w:pPr>
        <w:rPr>
          <w:rFonts w:hint="eastAsia"/>
        </w:rPr>
      </w:pPr>
    </w:p>
    <w:p w:rsidR="00016BC3" w:rsidRDefault="00016BC3">
      <w:pPr>
        <w:rPr>
          <w:rFonts w:hint="eastAsia"/>
        </w:rPr>
      </w:pPr>
    </w:p>
    <w:p w:rsidR="00016BC3" w:rsidRDefault="00016BC3">
      <w:pPr>
        <w:rPr>
          <w:rFonts w:hint="eastAsia"/>
        </w:rPr>
      </w:pPr>
    </w:p>
    <w:p w:rsidR="00016BC3" w:rsidRDefault="00016BC3">
      <w:pPr>
        <w:rPr>
          <w:rFonts w:hint="eastAsia"/>
        </w:rPr>
      </w:pPr>
      <w:r>
        <w:rPr>
          <w:rFonts w:hint="eastAsia"/>
        </w:rPr>
        <w:t>004</w:t>
      </w:r>
      <w:r w:rsidR="00A86CFC">
        <w:rPr>
          <w:rFonts w:hint="eastAsia"/>
        </w:rPr>
        <w:t>类图一</w:t>
      </w:r>
    </w:p>
    <w:p w:rsidR="00A86CFC" w:rsidRDefault="00C662A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2AE" w:rsidRDefault="00C662AE">
      <w:pPr>
        <w:rPr>
          <w:rFonts w:hint="eastAsia"/>
        </w:rPr>
      </w:pPr>
    </w:p>
    <w:p w:rsidR="00C662AE" w:rsidRDefault="00C662AE">
      <w:pPr>
        <w:rPr>
          <w:rFonts w:hint="eastAsia"/>
        </w:rPr>
      </w:pPr>
      <w:r>
        <w:rPr>
          <w:rFonts w:hint="eastAsia"/>
        </w:rPr>
        <w:t>005</w:t>
      </w:r>
      <w:r>
        <w:rPr>
          <w:rFonts w:hint="eastAsia"/>
        </w:rPr>
        <w:t>类图二</w:t>
      </w:r>
    </w:p>
    <w:p w:rsidR="00C662AE" w:rsidRDefault="005A6AED">
      <w:pPr>
        <w:rPr>
          <w:rFonts w:hint="eastAsia"/>
        </w:rPr>
      </w:pPr>
      <w:r w:rsidRPr="005A6AED">
        <w:rPr>
          <w:rFonts w:hint="eastAsia"/>
          <w:noProof/>
          <w:bdr w:val="single" w:sz="4" w:space="0" w:color="auto"/>
        </w:rPr>
        <w:drawing>
          <wp:inline distT="0" distB="0" distL="0" distR="0">
            <wp:extent cx="3838575" cy="242443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2AE" w:rsidRDefault="00C662AE">
      <w:pPr>
        <w:rPr>
          <w:rFonts w:hint="eastAsia"/>
        </w:rPr>
      </w:pPr>
    </w:p>
    <w:p w:rsidR="00B732F0" w:rsidRDefault="00B732F0">
      <w:pPr>
        <w:rPr>
          <w:rFonts w:hint="eastAsia"/>
        </w:rPr>
      </w:pPr>
      <w:r>
        <w:rPr>
          <w:rFonts w:hint="eastAsia"/>
        </w:rPr>
        <w:t>006</w:t>
      </w:r>
      <w:r>
        <w:rPr>
          <w:rFonts w:hint="eastAsia"/>
        </w:rPr>
        <w:t>对象图</w:t>
      </w:r>
    </w:p>
    <w:p w:rsidR="00C662AE" w:rsidRDefault="00A505C8">
      <w:pPr>
        <w:rPr>
          <w:rFonts w:hint="eastAsia"/>
        </w:rPr>
      </w:pPr>
      <w:r>
        <w:rPr>
          <w:rFonts w:hint="eastAsia"/>
        </w:rPr>
        <w:t>对象图通过类图来展现</w:t>
      </w:r>
    </w:p>
    <w:p w:rsidR="00A505C8" w:rsidRDefault="00A505C8">
      <w:pPr>
        <w:rPr>
          <w:rFonts w:hint="eastAsia"/>
        </w:rPr>
      </w:pPr>
    </w:p>
    <w:p w:rsidR="00A505C8" w:rsidRDefault="00F44291">
      <w:pPr>
        <w:rPr>
          <w:rFonts w:hint="eastAsia"/>
        </w:rPr>
      </w:pPr>
      <w:r>
        <w:rPr>
          <w:rFonts w:hint="eastAsia"/>
        </w:rPr>
        <w:t>007</w:t>
      </w:r>
      <w:r>
        <w:rPr>
          <w:rFonts w:hint="eastAsia"/>
        </w:rPr>
        <w:t>组件图</w:t>
      </w:r>
    </w:p>
    <w:p w:rsidR="00C662AE" w:rsidRDefault="00C662AE">
      <w:pPr>
        <w:rPr>
          <w:rFonts w:hint="eastAsia"/>
        </w:rPr>
      </w:pPr>
    </w:p>
    <w:p w:rsidR="00A505C8" w:rsidRDefault="00F44291">
      <w:pPr>
        <w:rPr>
          <w:rFonts w:hint="eastAsia"/>
        </w:rPr>
      </w:pPr>
      <w:r w:rsidRPr="00F44291">
        <w:rPr>
          <w:rFonts w:hint="eastAsia"/>
          <w:noProof/>
          <w:bdr w:val="single" w:sz="4" w:space="0" w:color="auto"/>
        </w:rPr>
        <w:drawing>
          <wp:inline distT="0" distB="0" distL="0" distR="0">
            <wp:extent cx="4061460" cy="226504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BC3" w:rsidRDefault="00016BC3">
      <w:pPr>
        <w:rPr>
          <w:rFonts w:hint="eastAsia"/>
        </w:rPr>
      </w:pPr>
    </w:p>
    <w:p w:rsidR="00DA4A6A" w:rsidRDefault="00DA4A6A">
      <w:pPr>
        <w:rPr>
          <w:rFonts w:hint="eastAsia"/>
        </w:rPr>
      </w:pPr>
    </w:p>
    <w:p w:rsidR="00DA4A6A" w:rsidRDefault="00DA4A6A">
      <w:pPr>
        <w:rPr>
          <w:rFonts w:hint="eastAsia"/>
        </w:rPr>
      </w:pPr>
      <w:r>
        <w:rPr>
          <w:rFonts w:hint="eastAsia"/>
        </w:rPr>
        <w:t>008</w:t>
      </w:r>
      <w:r>
        <w:rPr>
          <w:rFonts w:hint="eastAsia"/>
        </w:rPr>
        <w:t>部署图</w:t>
      </w:r>
    </w:p>
    <w:p w:rsidR="00DA4A6A" w:rsidRDefault="00642D9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A6A" w:rsidRDefault="00DA4A6A">
      <w:pPr>
        <w:rPr>
          <w:rFonts w:hint="eastAsia"/>
        </w:rPr>
      </w:pPr>
    </w:p>
    <w:p w:rsidR="00DA4A6A" w:rsidRDefault="00DA4A6A">
      <w:pPr>
        <w:rPr>
          <w:rFonts w:hint="eastAsia"/>
        </w:rPr>
      </w:pPr>
    </w:p>
    <w:p w:rsidR="00DA4A6A" w:rsidRDefault="00642D9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7694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A6A" w:rsidRDefault="00DA4A6A">
      <w:pPr>
        <w:rPr>
          <w:rFonts w:hint="eastAsia"/>
        </w:rPr>
      </w:pPr>
    </w:p>
    <w:p w:rsidR="00DA4A6A" w:rsidRDefault="00642D95">
      <w:pPr>
        <w:rPr>
          <w:rFonts w:hint="eastAsia"/>
        </w:rPr>
      </w:pPr>
      <w:r>
        <w:rPr>
          <w:rFonts w:hint="eastAsia"/>
        </w:rPr>
        <w:t>009</w:t>
      </w:r>
      <w:r>
        <w:rPr>
          <w:rFonts w:hint="eastAsia"/>
        </w:rPr>
        <w:t>时序图</w:t>
      </w:r>
    </w:p>
    <w:p w:rsidR="00642D95" w:rsidRDefault="00B31CC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D95" w:rsidRDefault="00642D95">
      <w:pPr>
        <w:rPr>
          <w:rFonts w:hint="eastAsia"/>
        </w:rPr>
      </w:pPr>
    </w:p>
    <w:p w:rsidR="00642D95" w:rsidRDefault="00A57E80">
      <w:pPr>
        <w:rPr>
          <w:rFonts w:hint="eastAsia"/>
        </w:rPr>
      </w:pPr>
      <w:r>
        <w:t>U</w:t>
      </w:r>
      <w:r>
        <w:rPr>
          <w:rFonts w:hint="eastAsia"/>
        </w:rPr>
        <w:t>ml</w:t>
      </w:r>
      <w:r>
        <w:rPr>
          <w:rFonts w:hint="eastAsia"/>
        </w:rPr>
        <w:t>不要求画出返回值，可有可无</w:t>
      </w:r>
    </w:p>
    <w:p w:rsidR="00A57E80" w:rsidRDefault="00A57E80">
      <w:pPr>
        <w:rPr>
          <w:rFonts w:hint="eastAsia"/>
        </w:rPr>
      </w:pPr>
    </w:p>
    <w:p w:rsidR="00A57E80" w:rsidRDefault="00CA5AE8">
      <w:pPr>
        <w:rPr>
          <w:rFonts w:hint="eastAsia"/>
        </w:rPr>
      </w:pPr>
      <w:r>
        <w:rPr>
          <w:rFonts w:hint="eastAsia"/>
        </w:rPr>
        <w:t>010</w:t>
      </w:r>
      <w:r>
        <w:rPr>
          <w:rFonts w:hint="eastAsia"/>
        </w:rPr>
        <w:t>协作图</w:t>
      </w:r>
    </w:p>
    <w:p w:rsidR="00CA5AE8" w:rsidRDefault="00CA5AE8">
      <w:pPr>
        <w:rPr>
          <w:rFonts w:hint="eastAsia"/>
        </w:rPr>
      </w:pPr>
    </w:p>
    <w:p w:rsidR="00CA5AE8" w:rsidRDefault="00DB7244">
      <w:pPr>
        <w:rPr>
          <w:rFonts w:hint="eastAsia"/>
        </w:rPr>
      </w:pPr>
      <w:r w:rsidRPr="00662CB6">
        <w:rPr>
          <w:rFonts w:hint="eastAsia"/>
          <w:color w:val="FF0000"/>
          <w:highlight w:val="yellow"/>
        </w:rPr>
        <w:t>用例图</w:t>
      </w:r>
      <w:r w:rsidRPr="00662CB6">
        <w:rPr>
          <w:rFonts w:hint="eastAsia"/>
          <w:color w:val="FF0000"/>
          <w:highlight w:val="yellow"/>
        </w:rPr>
        <w:t xml:space="preserve"> </w:t>
      </w:r>
      <w:r w:rsidRPr="00662CB6">
        <w:rPr>
          <w:rFonts w:hint="eastAsia"/>
          <w:color w:val="FF0000"/>
          <w:highlight w:val="yellow"/>
        </w:rPr>
        <w:t>类图</w:t>
      </w:r>
      <w:r w:rsidRPr="00662CB6">
        <w:rPr>
          <w:rFonts w:hint="eastAsia"/>
          <w:color w:val="FF0000"/>
          <w:highlight w:val="yellow"/>
        </w:rPr>
        <w:t xml:space="preserve"> </w:t>
      </w:r>
      <w:r w:rsidRPr="00662CB6">
        <w:rPr>
          <w:rFonts w:hint="eastAsia"/>
          <w:color w:val="FF0000"/>
          <w:highlight w:val="yellow"/>
        </w:rPr>
        <w:t>和时序图</w:t>
      </w:r>
      <w:r>
        <w:rPr>
          <w:rFonts w:hint="eastAsia"/>
        </w:rPr>
        <w:t>在实际应用中使用较多</w:t>
      </w:r>
      <w:r w:rsidR="00525608">
        <w:rPr>
          <w:rFonts w:hint="eastAsia"/>
        </w:rPr>
        <w:t>，其他的几种</w:t>
      </w:r>
      <w:r>
        <w:rPr>
          <w:rFonts w:hint="eastAsia"/>
        </w:rPr>
        <w:t>则较少</w:t>
      </w:r>
    </w:p>
    <w:p w:rsidR="00DB7244" w:rsidRPr="00525608" w:rsidRDefault="00AA18F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244" w:rsidRDefault="00DB7244">
      <w:pPr>
        <w:rPr>
          <w:rFonts w:hint="eastAsia"/>
        </w:rPr>
      </w:pPr>
    </w:p>
    <w:p w:rsidR="00CA5AE8" w:rsidRDefault="00CA5AE8">
      <w:pPr>
        <w:rPr>
          <w:rFonts w:hint="eastAsia"/>
        </w:rPr>
      </w:pPr>
    </w:p>
    <w:p w:rsidR="002A782A" w:rsidRDefault="002A782A">
      <w:pPr>
        <w:rPr>
          <w:rFonts w:hint="eastAsia"/>
        </w:rPr>
      </w:pPr>
      <w:r>
        <w:rPr>
          <w:rFonts w:hint="eastAsia"/>
        </w:rPr>
        <w:t>001</w:t>
      </w:r>
      <w:r>
        <w:rPr>
          <w:rFonts w:hint="eastAsia"/>
        </w:rPr>
        <w:t>类图</w:t>
      </w:r>
      <w:r>
        <w:rPr>
          <w:rFonts w:hint="eastAsia"/>
        </w:rPr>
        <w:t>03</w:t>
      </w:r>
    </w:p>
    <w:p w:rsidR="00ED43A0" w:rsidRDefault="00ED43A0">
      <w:pPr>
        <w:rPr>
          <w:rFonts w:hint="eastAsia"/>
        </w:rPr>
      </w:pPr>
    </w:p>
    <w:p w:rsidR="002A782A" w:rsidRDefault="00CF54D0">
      <w:pPr>
        <w:rPr>
          <w:rFonts w:hint="eastAsia"/>
        </w:rPr>
      </w:pPr>
      <w:r>
        <w:rPr>
          <w:rFonts w:hint="eastAsia"/>
        </w:rPr>
        <w:t>接口实现</w:t>
      </w:r>
    </w:p>
    <w:p w:rsidR="002A782A" w:rsidRDefault="00CF54D0">
      <w:pPr>
        <w:rPr>
          <w:rFonts w:hint="eastAsia"/>
        </w:rPr>
      </w:pPr>
      <w:r w:rsidRPr="00CF54D0">
        <w:rPr>
          <w:rFonts w:hint="eastAsia"/>
          <w:noProof/>
          <w:bdr w:val="single" w:sz="4" w:space="0" w:color="auto"/>
        </w:rPr>
        <w:drawing>
          <wp:inline distT="0" distB="0" distL="0" distR="0">
            <wp:extent cx="3933825" cy="308356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A6A" w:rsidRDefault="00DA4A6A">
      <w:pPr>
        <w:rPr>
          <w:rFonts w:hint="eastAsia"/>
        </w:rPr>
      </w:pPr>
    </w:p>
    <w:p w:rsidR="00DA4A6A" w:rsidRDefault="00DA4A6A">
      <w:pPr>
        <w:rPr>
          <w:rFonts w:hint="eastAsia"/>
        </w:rPr>
      </w:pPr>
    </w:p>
    <w:p w:rsidR="00CF54D0" w:rsidRDefault="008E73E0">
      <w:pPr>
        <w:rPr>
          <w:rFonts w:hint="eastAsia"/>
        </w:rPr>
      </w:pPr>
      <w:r>
        <w:rPr>
          <w:rFonts w:hint="eastAsia"/>
        </w:rPr>
        <w:t>012</w:t>
      </w:r>
      <w:r w:rsidR="00A50949">
        <w:rPr>
          <w:rFonts w:hint="eastAsia"/>
        </w:rPr>
        <w:t>状态图</w:t>
      </w:r>
    </w:p>
    <w:p w:rsidR="00A50949" w:rsidRDefault="00B1315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4D0" w:rsidRDefault="00CF54D0">
      <w:pPr>
        <w:rPr>
          <w:rFonts w:hint="eastAsia"/>
        </w:rPr>
      </w:pPr>
    </w:p>
    <w:p w:rsidR="00CF54D0" w:rsidRPr="00B13151" w:rsidRDefault="00B13151">
      <w:pPr>
        <w:rPr>
          <w:rFonts w:hint="eastAsia"/>
          <w:b/>
        </w:rPr>
      </w:pPr>
      <w:r w:rsidRPr="00B13151">
        <w:rPr>
          <w:rFonts w:hint="eastAsia"/>
          <w:b/>
          <w:noProof/>
          <w:bdr w:val="single" w:sz="4" w:space="0" w:color="auto"/>
        </w:rPr>
        <w:drawing>
          <wp:inline distT="0" distB="0" distL="0" distR="0">
            <wp:extent cx="3348990" cy="2743200"/>
            <wp:effectExtent l="1905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4D0" w:rsidRDefault="00CF54D0">
      <w:pPr>
        <w:rPr>
          <w:rFonts w:hint="eastAsia"/>
        </w:rPr>
      </w:pPr>
    </w:p>
    <w:p w:rsidR="00CF54D0" w:rsidRDefault="00CF54D0">
      <w:pPr>
        <w:rPr>
          <w:rFonts w:hint="eastAsia"/>
        </w:rPr>
      </w:pPr>
    </w:p>
    <w:p w:rsidR="00B13151" w:rsidRDefault="00F12F78">
      <w:pPr>
        <w:rPr>
          <w:rFonts w:hint="eastAsia"/>
        </w:rPr>
      </w:pPr>
      <w:r>
        <w:rPr>
          <w:rFonts w:hint="eastAsia"/>
        </w:rPr>
        <w:t>活动图</w:t>
      </w:r>
    </w:p>
    <w:p w:rsidR="00F12F78" w:rsidRDefault="00F12F78">
      <w:pPr>
        <w:rPr>
          <w:rFonts w:hint="eastAsia"/>
        </w:rPr>
      </w:pPr>
    </w:p>
    <w:p w:rsidR="00F12F78" w:rsidRDefault="006F599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151" w:rsidRDefault="00B13151">
      <w:pPr>
        <w:rPr>
          <w:rFonts w:hint="eastAsia"/>
        </w:rPr>
      </w:pPr>
    </w:p>
    <w:p w:rsidR="00B13151" w:rsidRDefault="006F5997">
      <w:pPr>
        <w:rPr>
          <w:rFonts w:hint="eastAsia"/>
        </w:rPr>
      </w:pPr>
      <w:r w:rsidRPr="006F5997">
        <w:rPr>
          <w:rFonts w:hint="eastAsia"/>
          <w:noProof/>
          <w:bdr w:val="single" w:sz="4" w:space="0" w:color="auto"/>
        </w:rPr>
        <w:drawing>
          <wp:inline distT="0" distB="0" distL="0" distR="0">
            <wp:extent cx="3572510" cy="3572510"/>
            <wp:effectExtent l="1905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57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151" w:rsidRDefault="00B13151">
      <w:pPr>
        <w:rPr>
          <w:rFonts w:hint="eastAsia"/>
        </w:rPr>
      </w:pPr>
    </w:p>
    <w:p w:rsidR="00B13151" w:rsidRDefault="00B13151">
      <w:pPr>
        <w:rPr>
          <w:rFonts w:hint="eastAsia"/>
        </w:rPr>
      </w:pPr>
    </w:p>
    <w:p w:rsidR="00B13151" w:rsidRDefault="00BB0E7B">
      <w:pPr>
        <w:rPr>
          <w:rFonts w:hint="eastAsia"/>
        </w:rPr>
      </w:pPr>
      <w:r>
        <w:rPr>
          <w:rFonts w:hint="eastAsia"/>
        </w:rPr>
        <w:t>013</w:t>
      </w:r>
      <w:r>
        <w:rPr>
          <w:rFonts w:hint="eastAsia"/>
        </w:rPr>
        <w:t>包</w:t>
      </w:r>
    </w:p>
    <w:p w:rsidR="00BB0E7B" w:rsidRDefault="001B7E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727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151" w:rsidRDefault="00B13151">
      <w:pPr>
        <w:rPr>
          <w:rFonts w:hint="eastAsia"/>
        </w:rPr>
      </w:pPr>
    </w:p>
    <w:p w:rsidR="00B13151" w:rsidRDefault="00654B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727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4D0" w:rsidRDefault="00CF54D0">
      <w:pPr>
        <w:rPr>
          <w:rFonts w:hint="eastAsia"/>
        </w:rPr>
      </w:pPr>
    </w:p>
    <w:p w:rsidR="00CF54D0" w:rsidRDefault="00CF54D0">
      <w:pPr>
        <w:rPr>
          <w:rFonts w:hint="eastAsia"/>
        </w:rPr>
      </w:pPr>
    </w:p>
    <w:p w:rsidR="00CF54D0" w:rsidRDefault="00CF54D0">
      <w:pPr>
        <w:rPr>
          <w:rFonts w:hint="eastAsia"/>
        </w:rPr>
      </w:pPr>
    </w:p>
    <w:p w:rsidR="00016BC3" w:rsidRDefault="00016BC3">
      <w:pPr>
        <w:rPr>
          <w:rFonts w:hint="eastAsia"/>
        </w:rPr>
      </w:pPr>
    </w:p>
    <w:p w:rsidR="009B3F8E" w:rsidRDefault="009B3F8E">
      <w:pPr>
        <w:rPr>
          <w:rFonts w:hint="eastAsia"/>
        </w:rPr>
      </w:pPr>
      <w:r>
        <w:rPr>
          <w:rFonts w:hint="eastAsia"/>
        </w:rPr>
        <w:t>014</w:t>
      </w:r>
      <w:r>
        <w:rPr>
          <w:rFonts w:hint="eastAsia"/>
        </w:rPr>
        <w:t>设计模式类图表现</w:t>
      </w:r>
    </w:p>
    <w:p w:rsidR="009B3F8E" w:rsidRDefault="009B3F8E">
      <w:pPr>
        <w:rPr>
          <w:rFonts w:hint="eastAsia"/>
        </w:rPr>
      </w:pPr>
    </w:p>
    <w:p w:rsidR="009B3F8E" w:rsidRDefault="009B3F8E">
      <w:pPr>
        <w:rPr>
          <w:rFonts w:hint="eastAsia"/>
        </w:rPr>
      </w:pPr>
    </w:p>
    <w:p w:rsidR="009B3F8E" w:rsidRDefault="009B3F8E"/>
    <w:sectPr w:rsidR="009B3F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5BDB" w:rsidRDefault="002F5BDB" w:rsidP="00B95204">
      <w:r>
        <w:separator/>
      </w:r>
    </w:p>
  </w:endnote>
  <w:endnote w:type="continuationSeparator" w:id="1">
    <w:p w:rsidR="002F5BDB" w:rsidRDefault="002F5BDB" w:rsidP="00B9520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5BDB" w:rsidRDefault="002F5BDB" w:rsidP="00B95204">
      <w:r>
        <w:separator/>
      </w:r>
    </w:p>
  </w:footnote>
  <w:footnote w:type="continuationSeparator" w:id="1">
    <w:p w:rsidR="002F5BDB" w:rsidRDefault="002F5BDB" w:rsidP="00B9520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5204"/>
    <w:rsid w:val="00016BC3"/>
    <w:rsid w:val="00022EE8"/>
    <w:rsid w:val="0005740D"/>
    <w:rsid w:val="000619C3"/>
    <w:rsid w:val="00094B43"/>
    <w:rsid w:val="001B7EC2"/>
    <w:rsid w:val="0026086C"/>
    <w:rsid w:val="00286378"/>
    <w:rsid w:val="002A782A"/>
    <w:rsid w:val="002C6860"/>
    <w:rsid w:val="002E3704"/>
    <w:rsid w:val="002E5C2D"/>
    <w:rsid w:val="002F5BDB"/>
    <w:rsid w:val="00390316"/>
    <w:rsid w:val="003F3525"/>
    <w:rsid w:val="00460A1B"/>
    <w:rsid w:val="00525608"/>
    <w:rsid w:val="005A6AED"/>
    <w:rsid w:val="00642D95"/>
    <w:rsid w:val="00654B3C"/>
    <w:rsid w:val="00662CB6"/>
    <w:rsid w:val="006F5997"/>
    <w:rsid w:val="00772460"/>
    <w:rsid w:val="0077334D"/>
    <w:rsid w:val="008E73E0"/>
    <w:rsid w:val="008E7D78"/>
    <w:rsid w:val="00951CBE"/>
    <w:rsid w:val="009B3F8E"/>
    <w:rsid w:val="00A505C8"/>
    <w:rsid w:val="00A50949"/>
    <w:rsid w:val="00A57E80"/>
    <w:rsid w:val="00A61BD9"/>
    <w:rsid w:val="00A67450"/>
    <w:rsid w:val="00A86CFC"/>
    <w:rsid w:val="00AA18FD"/>
    <w:rsid w:val="00B13151"/>
    <w:rsid w:val="00B31CC1"/>
    <w:rsid w:val="00B732F0"/>
    <w:rsid w:val="00B95204"/>
    <w:rsid w:val="00BA11EB"/>
    <w:rsid w:val="00BB0E7B"/>
    <w:rsid w:val="00C662AE"/>
    <w:rsid w:val="00CA5AE8"/>
    <w:rsid w:val="00CF54D0"/>
    <w:rsid w:val="00DA4A6A"/>
    <w:rsid w:val="00DB7244"/>
    <w:rsid w:val="00DC429D"/>
    <w:rsid w:val="00E2461E"/>
    <w:rsid w:val="00E64F9B"/>
    <w:rsid w:val="00ED43A0"/>
    <w:rsid w:val="00F037D5"/>
    <w:rsid w:val="00F12557"/>
    <w:rsid w:val="00F12F78"/>
    <w:rsid w:val="00F442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11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52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520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52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520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A11E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A11E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11EB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17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52</cp:revision>
  <dcterms:created xsi:type="dcterms:W3CDTF">2017-08-17T20:02:00Z</dcterms:created>
  <dcterms:modified xsi:type="dcterms:W3CDTF">2017-08-18T00:00:00Z</dcterms:modified>
</cp:coreProperties>
</file>